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Augmented Reality: sviluppo e funzioni del negozio virtuale - ID. 2864397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29/11/2022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