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CELLADIN MASSIMO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DON SILVINO BERTASI, 10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San Raffaele Cimena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05/10/2024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MARRAS</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Corso:Processi e tecniche di gestione e cura del cliente_103378_1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05/10/2024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