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BORGARETTO VIDONI DANIELA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