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operatore elettrico PES/P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