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11/01/2024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FITE5094 BULLWOLF SICURA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Corso:AGGIORNAMENTO IVASS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32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11/01/2024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