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Franzò Lucilio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Siracusa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22/12/1959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