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Mirabella Veronica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Marketing Automation: caratteristiche SEO - ID. 2864390 - ore 8.0 - Docente - €30.0/ora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