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5094 MRG-MIL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7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MATILDE SERRAO 53/A, 10141, Torino (TO) , Via Cesare Battisti 10, (T0), 10023, Chieri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01/08/2023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