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20/05/2023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BOTRAS 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 - ID 79615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20/05/2023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