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SANGIORGI EDOARDO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PO, n 4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10123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la transizione ecologica e digitale - Ed. 7 -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