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EPO EXPRESS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Procedure digitali per l'amministrazione e il controllo ID 93057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