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 EXPRESS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 ID 93058 ID 93058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