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I/011/22D COD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ugmented Reality: sviluppo e funzioni del negozio virtuale - ID. 2864396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ula virtual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