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Primo Soccorso (Gruppo B/C) Siad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