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Raees Chris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Venturino Gabriella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LUCIA RAFFAELA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RANGHINO FRANCA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GIORGIO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HIDALGO RIVERA ANA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ARBAU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CUCCOMARINO BIANCAMARIA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RECLA DEL MARCO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COSTAS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FRANCESCHINI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LOMBARDO MARIA GRAZIA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COLLIMEDAGLIA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TORCHIO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LUISI DONATELLA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ROMEO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VENNERI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BORTOLOMAI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PRINCI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FASANO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 AALI HAMID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RIGNANESE SABINA ADELINA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