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FORM 222-S0799 F4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18. Strategie di una comunicazione per una leadership efficace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STS Group Srl - via Paolo Losa 26, Collegno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04/03/2024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