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REBUFFO VALENTINA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MENTANA 1</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10024 MONALIERI</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20/01/2025</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AV2/398/23III</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Corso:Strumenti di comunicazione - id. 3566731</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20/01/2025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