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MARRA SIMONA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MONTOSO 9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10036 SETTIMO TORINESE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04/06/2024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AV2/166/23II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“AGGIORNAMENTO DELLE COMPETENZE 2024”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AV2/166/23II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G44D24002360008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GESTIRE UNA COMMUNITY E RAFFORZARNE L’ENGAGEMENT - ID. 3466480 - ore 24.0 - Docente - €35.00/ora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04/06/2024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