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Gru su autoca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