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 gruppo A - Pegasus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