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VERDAGLIO GERMANA FAUSTINA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