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SAB-4-2024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999 Formazione SAB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