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CSC1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riorganizzazione dei processi: digitalizzazione e innovazione - Ed.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leini 23, 10036,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CS SOC. COOP.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