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Saper lavorare in team per la valorizzazione delle diversità - id. 3249416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