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ABC Ivrea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VIA CANTON MORETTI 29, 10015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MURRU MIRIAM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DEROSSI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BONANDIN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FASSERO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SCUTO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MUSTARI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FERARU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BERVEGLIERI ESTEVES CAIO AUGUSTO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MENDO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LOMARTIRE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LENTINI VITTORIA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CEREVICO MAURA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AMODEO DAVID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BARONE MAICOL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SALASSA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BRACCO DEBORA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RIOTTO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MASINO MICHELLE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CAPPAI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DOROBIATTO NETTO BOLESLAU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EMEGOR FREDRICK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BIGONE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PALAMIDES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HADFAOUI ABDELILAH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GRANDE MARIA ALICE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GHEDIN MANFROI RAFAEL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SCIACERO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GENESIO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LORENZANI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