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Carrelli Prova Alessia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