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CAN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15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Settimo 401 -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AUTORICAMBI CANCIELLO ANGELO SAS DI CANCIELLO PIERDAVIDE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