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progettare l'e-commerce aziendale - id. 3238090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