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24/11/2023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5414 MANTOAN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pianificazione per la qualità e i controlli operativi</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24/11/2023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