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SANGIORGI EDOARDO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 n 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10123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SOLTRE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8 -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