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Corso:L'approvvigionamento sostenibile di materie prime - id. 3053317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