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del tempo efficace e pianificazione degli obiettivi - id. 3249410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SOTRAS SRL - VIA DONATELLO 13, BORGARO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SOTRAS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