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PF5690SOLTRE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e metodi di gestione per la transizione ecologica e digitale - Ed. 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SOLUZIONE TRE GROUP S.R.L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