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Gru Mobili - Autocarrate - A Tor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