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PRSES ENGIE SPA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Videoconferenza Go To Training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ENGIE PRODUZIONE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