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FILANNINO ALBERTO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BUENOS AIRES 11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AV2/166/23II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“AGGIORNAMENTO DELLE COMPETENZE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AV2/166/23II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G44D24002360008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SVILUPPARE UN MODELLO DI BUSINESS DIGITALE - ID. 3466482 - ore 32.0 -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