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MACII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Amerigo Vespucci 34 bis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10129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09/08/2024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407247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“C.E.A.S.T.: Competenze ed Efficientamento delle Attività per lo Sviluppo Tecnologico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407247 -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Soft Skill: il Public Speaking Manager (ID: 3484861) - ore 24.0 - Docente - €152.50/ora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09/08/2024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