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PIRAS GIANNI</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€ 85.19/ora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