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RSDL-4-2024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RSPP DL (Rischio Alto) -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FIAM ELETTRONICA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