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KIMP SANDRA EMMANUELLE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Asti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10131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OV2000</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