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DALBONI CLAUDIA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