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5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16/09/2024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P.Q. 222-S1216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“Piano Formativo LUGLIO 2024 - Parte 1”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P.Q. 222-S1216 -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I84D24001510005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16/09/2024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