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pianificazione per la qualità e i controlli operativi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