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AV/117/22A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Sostenibilità e tecnologie digitali nei processi di lavorazione meccanica - id. 3053768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3G Automazione - Strada del Francese 117/20/C,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