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carrello elevatore ICOM 03/2024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