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Antincendio 10/2024 ABC Ivrea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