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PROTESART SNC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RAPPRESENTANTE DEI LAVORATORI RLS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