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12/10/2024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FIMA 393105-2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Corso:Aggiornamento Addetto Primo Soccorso - Gruppo A (ID: 3398867)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6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12/10/2024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