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G.R. INSEGNE ALLESTIMENTI SAS DI GABRIELE ROGGERO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ADDETTO 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