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Modulo C - ICZ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GROPPO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